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6"/>
        <w:tblW w:w="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635"/>
        <w:gridCol w:w="2782"/>
      </w:tblGrid>
      <w:tr w:rsidR="007C338E" w:rsidRPr="00684395" w:rsidTr="00422979">
        <w:tc>
          <w:tcPr>
            <w:tcW w:w="648" w:type="dxa"/>
          </w:tcPr>
          <w:p w:rsidR="007C338E" w:rsidRPr="00684395" w:rsidRDefault="007C338E" w:rsidP="006214F4">
            <w:pPr>
              <w:spacing w:after="0" w:line="240" w:lineRule="auto"/>
              <w:rPr>
                <w:rFonts w:ascii="Sassoon Infant" w:hAnsi="Sassoon Infant" w:cs="Sassoon Infan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35" w:type="dxa"/>
          </w:tcPr>
          <w:p w:rsidR="007C338E" w:rsidRPr="00EB4D97" w:rsidRDefault="007C338E" w:rsidP="004229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1</w:t>
            </w:r>
          </w:p>
        </w:tc>
        <w:tc>
          <w:tcPr>
            <w:tcW w:w="2782" w:type="dxa"/>
          </w:tcPr>
          <w:p w:rsidR="007C338E" w:rsidRPr="00EB4D97" w:rsidRDefault="007C338E" w:rsidP="004229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Yr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2</w:t>
            </w:r>
          </w:p>
        </w:tc>
      </w:tr>
      <w:tr w:rsidR="007C338E" w:rsidRPr="00684395" w:rsidTr="00422979">
        <w:trPr>
          <w:cantSplit/>
          <w:trHeight w:val="1134"/>
        </w:trPr>
        <w:tc>
          <w:tcPr>
            <w:tcW w:w="648" w:type="dxa"/>
            <w:textDirection w:val="btLr"/>
            <w:vAlign w:val="bottom"/>
          </w:tcPr>
          <w:p w:rsidR="007C338E" w:rsidRPr="00684395" w:rsidRDefault="007C338E" w:rsidP="006214F4">
            <w:pPr>
              <w:spacing w:after="0" w:line="240" w:lineRule="auto"/>
              <w:ind w:left="113" w:right="113"/>
              <w:jc w:val="center"/>
              <w:rPr>
                <w:rFonts w:ascii="Sassoon Infant" w:hAnsi="Sassoon Infant" w:cs="Sassoon Infant"/>
                <w:sz w:val="18"/>
                <w:szCs w:val="18"/>
              </w:rPr>
            </w:pPr>
            <w:r w:rsidRPr="00684395">
              <w:rPr>
                <w:rFonts w:ascii="Sassoon Infant" w:hAnsi="Sassoon Infant" w:cs="Sassoon Infant"/>
                <w:sz w:val="18"/>
                <w:szCs w:val="18"/>
              </w:rPr>
              <w:t>Location knowledge</w:t>
            </w:r>
          </w:p>
        </w:tc>
        <w:tc>
          <w:tcPr>
            <w:tcW w:w="2635" w:type="dxa"/>
          </w:tcPr>
          <w:p w:rsidR="007C338E" w:rsidRPr="00422979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>Name and locate the 4 countries and capitals in UK using globes/atlases</w:t>
            </w:r>
          </w:p>
        </w:tc>
        <w:tc>
          <w:tcPr>
            <w:tcW w:w="2782" w:type="dxa"/>
          </w:tcPr>
          <w:p w:rsidR="00922E2C" w:rsidRDefault="00922E2C" w:rsidP="00422979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 xml:space="preserve">Name and locate the 4 countries and capitals in UK using globes/atlases </w:t>
            </w:r>
          </w:p>
          <w:p w:rsidR="00922E2C" w:rsidRDefault="00922E2C" w:rsidP="0042297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C338E" w:rsidRPr="00422979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>Name and locate world’s continents and oceans</w:t>
            </w:r>
          </w:p>
          <w:p w:rsidR="007C338E" w:rsidRPr="00422979" w:rsidRDefault="007C338E" w:rsidP="0042297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C338E" w:rsidRPr="00684395" w:rsidTr="00422979">
        <w:trPr>
          <w:cantSplit/>
          <w:trHeight w:val="1134"/>
        </w:trPr>
        <w:tc>
          <w:tcPr>
            <w:tcW w:w="648" w:type="dxa"/>
            <w:textDirection w:val="btLr"/>
          </w:tcPr>
          <w:p w:rsidR="007C338E" w:rsidRPr="00684395" w:rsidRDefault="007C338E" w:rsidP="006214F4">
            <w:pPr>
              <w:spacing w:after="0" w:line="240" w:lineRule="auto"/>
              <w:ind w:left="113" w:right="113"/>
              <w:rPr>
                <w:rFonts w:ascii="Sassoon Infant" w:hAnsi="Sassoon Infant" w:cs="Sassoon Infant"/>
                <w:sz w:val="18"/>
                <w:szCs w:val="18"/>
              </w:rPr>
            </w:pPr>
            <w:r w:rsidRPr="00684395">
              <w:rPr>
                <w:rFonts w:ascii="Sassoon Infant" w:hAnsi="Sassoon Infant" w:cs="Sassoon Infant"/>
                <w:sz w:val="18"/>
                <w:szCs w:val="18"/>
              </w:rPr>
              <w:t>Place knowledge</w:t>
            </w:r>
          </w:p>
        </w:tc>
        <w:tc>
          <w:tcPr>
            <w:tcW w:w="2635" w:type="dxa"/>
          </w:tcPr>
          <w:p w:rsidR="007C338E" w:rsidRPr="00422979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 xml:space="preserve">Identify seasonal/daily weather patterns in UK and location of hot and cold areas of the world </w:t>
            </w:r>
          </w:p>
          <w:p w:rsidR="007C338E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22E2C" w:rsidRDefault="00922E2C" w:rsidP="00922E2C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>Compare local area to a non-European country</w:t>
            </w:r>
          </w:p>
          <w:p w:rsidR="00922E2C" w:rsidRPr="00422979" w:rsidRDefault="00922E2C" w:rsidP="006214F4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782" w:type="dxa"/>
          </w:tcPr>
          <w:p w:rsidR="007C338E" w:rsidRPr="00422979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</w:t>
            </w:r>
            <w:r w:rsidRPr="00422979">
              <w:rPr>
                <w:sz w:val="20"/>
                <w:szCs w:val="20"/>
              </w:rPr>
              <w:t>asic vocab</w:t>
            </w:r>
            <w:r>
              <w:rPr>
                <w:sz w:val="20"/>
                <w:szCs w:val="20"/>
              </w:rPr>
              <w:t>ulary</w:t>
            </w:r>
            <w:r w:rsidRPr="00422979">
              <w:rPr>
                <w:sz w:val="20"/>
                <w:szCs w:val="20"/>
              </w:rPr>
              <w:t xml:space="preserve"> to describe less familiar area</w:t>
            </w:r>
          </w:p>
          <w:p w:rsidR="007C338E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C338E" w:rsidRPr="00422979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>Use aerial images and other models to create</w:t>
            </w:r>
            <w:r>
              <w:rPr>
                <w:sz w:val="20"/>
                <w:szCs w:val="20"/>
              </w:rPr>
              <w:t xml:space="preserve"> simple plans and</w:t>
            </w:r>
            <w:r w:rsidRPr="00422979">
              <w:rPr>
                <w:sz w:val="20"/>
                <w:szCs w:val="20"/>
              </w:rPr>
              <w:t xml:space="preserve"> maps using symbols.</w:t>
            </w:r>
          </w:p>
          <w:p w:rsidR="007C338E" w:rsidRPr="00422979" w:rsidRDefault="007C338E" w:rsidP="0042297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7C338E" w:rsidRPr="00684395" w:rsidTr="00422979">
        <w:trPr>
          <w:cantSplit/>
          <w:trHeight w:val="1134"/>
        </w:trPr>
        <w:tc>
          <w:tcPr>
            <w:tcW w:w="648" w:type="dxa"/>
            <w:textDirection w:val="btLr"/>
          </w:tcPr>
          <w:p w:rsidR="007C338E" w:rsidRPr="00684395" w:rsidRDefault="007C338E" w:rsidP="006214F4">
            <w:pPr>
              <w:spacing w:after="0" w:line="240" w:lineRule="auto"/>
              <w:ind w:left="113" w:right="113"/>
              <w:rPr>
                <w:rFonts w:ascii="Sassoon Infant" w:hAnsi="Sassoon Infant" w:cs="Sassoon Infant"/>
                <w:sz w:val="18"/>
                <w:szCs w:val="18"/>
              </w:rPr>
            </w:pPr>
            <w:r w:rsidRPr="00684395">
              <w:rPr>
                <w:rFonts w:ascii="Sassoon Infant" w:hAnsi="Sassoon Infant" w:cs="Sassoon Infant"/>
                <w:sz w:val="18"/>
                <w:szCs w:val="18"/>
              </w:rPr>
              <w:t>Human and Physical geography</w:t>
            </w:r>
          </w:p>
        </w:tc>
        <w:tc>
          <w:tcPr>
            <w:tcW w:w="2635" w:type="dxa"/>
          </w:tcPr>
          <w:p w:rsidR="007C338E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  <w:r w:rsidRPr="00422979">
              <w:rPr>
                <w:sz w:val="20"/>
                <w:szCs w:val="20"/>
              </w:rPr>
              <w:t>Use basic geographical vocabulary to refer to local and familiar features</w:t>
            </w:r>
          </w:p>
          <w:p w:rsidR="007C338E" w:rsidRPr="00422979" w:rsidRDefault="007C338E" w:rsidP="0042297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7C338E" w:rsidRPr="00422979" w:rsidRDefault="007C338E" w:rsidP="00422979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422979">
              <w:rPr>
                <w:rFonts w:ascii="Comic Sans MS" w:hAnsi="Comic Sans MS" w:cs="Comic Sans MS"/>
                <w:sz w:val="20"/>
                <w:szCs w:val="20"/>
              </w:rPr>
              <w:t xml:space="preserve">Use 4 compass directions and simple vocabulary </w:t>
            </w:r>
          </w:p>
        </w:tc>
        <w:tc>
          <w:tcPr>
            <w:tcW w:w="2782" w:type="dxa"/>
          </w:tcPr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Use simple fieldwork and</w:t>
            </w:r>
            <w:r w:rsidRPr="00422979">
              <w:rPr>
                <w:rFonts w:ascii="Comic Sans MS" w:hAnsi="Comic Sans MS" w:cs="Comic Sans MS"/>
                <w:sz w:val="20"/>
                <w:szCs w:val="20"/>
              </w:rPr>
              <w:t xml:space="preserve"> observational skills to study immediate environment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(local area study) </w:t>
            </w:r>
          </w:p>
        </w:tc>
      </w:tr>
      <w:tr w:rsidR="007C338E" w:rsidRPr="00684395" w:rsidTr="00422979">
        <w:trPr>
          <w:cantSplit/>
          <w:trHeight w:val="1134"/>
        </w:trPr>
        <w:tc>
          <w:tcPr>
            <w:tcW w:w="648" w:type="dxa"/>
            <w:textDirection w:val="btLr"/>
          </w:tcPr>
          <w:p w:rsidR="007C338E" w:rsidRPr="00684395" w:rsidRDefault="007C338E" w:rsidP="006214F4">
            <w:pPr>
              <w:spacing w:after="0" w:line="240" w:lineRule="auto"/>
              <w:ind w:left="113" w:right="113"/>
              <w:rPr>
                <w:rFonts w:ascii="Sassoon Infant" w:hAnsi="Sassoon Infant" w:cs="Sassoon Infant"/>
                <w:sz w:val="18"/>
                <w:szCs w:val="18"/>
              </w:rPr>
            </w:pPr>
            <w:r w:rsidRPr="00684395">
              <w:rPr>
                <w:rFonts w:ascii="Sassoon Infant" w:hAnsi="Sassoon Infant" w:cs="Sassoon Infant"/>
                <w:sz w:val="18"/>
                <w:szCs w:val="18"/>
              </w:rPr>
              <w:lastRenderedPageBreak/>
              <w:t>Geographical skills and fieldwork</w:t>
            </w:r>
          </w:p>
        </w:tc>
        <w:tc>
          <w:tcPr>
            <w:tcW w:w="2635" w:type="dxa"/>
          </w:tcPr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>Use maps, atlases, globes and digital/computer mapping to locate countries and describe features studied.</w:t>
            </w: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 xml:space="preserve">Use the eight points of a compass, four and six-figure grid references, symbols and key (including the use of Ordnance Survey maps) to build their knowledge of the </w:t>
            </w: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>United Kingdom and the wider world.</w:t>
            </w: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2782" w:type="dxa"/>
          </w:tcPr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 xml:space="preserve">Use maps, atlases, globes and digital/computer mapping (Google Earth) to locate countries and describe features studied. </w:t>
            </w: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>Learn the eight points of a compass, 2 figure grid reference (maths co-ordinates), some basic symbols and key (including the use of a simplified Ordnance Survey maps) to build their knowledge of the United Kingdom and the wider world</w:t>
            </w: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7C338E" w:rsidRPr="00EB4D97" w:rsidRDefault="007C338E" w:rsidP="006214F4">
            <w:pPr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EB4D97">
              <w:rPr>
                <w:rFonts w:ascii="Comic Sans MS" w:hAnsi="Comic Sans MS" w:cs="Comic Sans MS"/>
                <w:sz w:val="18"/>
                <w:szCs w:val="18"/>
              </w:rPr>
              <w:t>Use fieldwork to observe and record the human and physical features in the local area using a range of methods, including sketch maps, plans and graphs, and digital technologies.</w:t>
            </w:r>
          </w:p>
        </w:tc>
      </w:tr>
    </w:tbl>
    <w:p w:rsidR="007C338E" w:rsidRDefault="007C338E">
      <w:pPr>
        <w:rPr>
          <w:sz w:val="18"/>
          <w:szCs w:val="18"/>
        </w:rPr>
      </w:pPr>
    </w:p>
    <w:p w:rsidR="007C338E" w:rsidRDefault="007C338E">
      <w:pPr>
        <w:rPr>
          <w:sz w:val="18"/>
          <w:szCs w:val="18"/>
        </w:rPr>
      </w:pPr>
    </w:p>
    <w:p w:rsidR="007C338E" w:rsidRPr="00F1327B" w:rsidRDefault="007C338E">
      <w:pPr>
        <w:rPr>
          <w:sz w:val="18"/>
          <w:szCs w:val="18"/>
        </w:rPr>
      </w:pPr>
    </w:p>
    <w:sectPr w:rsidR="007C338E" w:rsidRPr="00F1327B" w:rsidSect="00F132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assoon Infan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7A8"/>
    <w:multiLevelType w:val="hybridMultilevel"/>
    <w:tmpl w:val="CE1E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7B"/>
    <w:rsid w:val="001A5919"/>
    <w:rsid w:val="00214C0B"/>
    <w:rsid w:val="002265B2"/>
    <w:rsid w:val="002A5037"/>
    <w:rsid w:val="0031368F"/>
    <w:rsid w:val="00411447"/>
    <w:rsid w:val="00422979"/>
    <w:rsid w:val="00434946"/>
    <w:rsid w:val="00545B2F"/>
    <w:rsid w:val="00561B96"/>
    <w:rsid w:val="006214F4"/>
    <w:rsid w:val="00684395"/>
    <w:rsid w:val="006C0EBD"/>
    <w:rsid w:val="007364A5"/>
    <w:rsid w:val="007A58F8"/>
    <w:rsid w:val="007C338E"/>
    <w:rsid w:val="008067C4"/>
    <w:rsid w:val="008A652A"/>
    <w:rsid w:val="00922E2C"/>
    <w:rsid w:val="00AB6261"/>
    <w:rsid w:val="00B81966"/>
    <w:rsid w:val="00BE013F"/>
    <w:rsid w:val="00CB5BBF"/>
    <w:rsid w:val="00D26AD8"/>
    <w:rsid w:val="00D712D0"/>
    <w:rsid w:val="00E53E78"/>
    <w:rsid w:val="00EB4D97"/>
    <w:rsid w:val="00F1327B"/>
    <w:rsid w:val="00F85BDB"/>
    <w:rsid w:val="00F94F1B"/>
    <w:rsid w:val="00F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2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979"/>
    <w:pPr>
      <w:spacing w:after="0" w:line="240" w:lineRule="auto"/>
      <w:ind w:left="720"/>
    </w:pPr>
    <w:rPr>
      <w:rFonts w:ascii="Comic Sans MS" w:hAnsi="Comic Sans MS" w:cs="Comic Sans MS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32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2979"/>
    <w:pPr>
      <w:spacing w:after="0" w:line="240" w:lineRule="auto"/>
      <w:ind w:left="720"/>
    </w:pPr>
    <w:rPr>
      <w:rFonts w:ascii="Comic Sans MS" w:hAnsi="Comic Sans MS" w:cs="Comic Sans M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</vt:lpstr>
    </vt:vector>
  </TitlesOfParts>
  <Company>Victoria Road Primary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</dc:title>
  <dc:subject/>
  <dc:creator>jayne</dc:creator>
  <cp:keywords/>
  <dc:description/>
  <cp:lastModifiedBy>Cathy Lord</cp:lastModifiedBy>
  <cp:revision>2</cp:revision>
  <cp:lastPrinted>2019-11-13T12:04:00Z</cp:lastPrinted>
  <dcterms:created xsi:type="dcterms:W3CDTF">2019-11-27T08:05:00Z</dcterms:created>
  <dcterms:modified xsi:type="dcterms:W3CDTF">2019-11-27T08:05:00Z</dcterms:modified>
</cp:coreProperties>
</file>